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58B6D219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 xml:space="preserve">: 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>مسئول خزانه دار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21FA71A1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405CB3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>مد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ر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ت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 xml:space="preserve"> وجوه نقد و بانک شرکت، کنترل چک‌ها، پرداخت‌ها، وار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ز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ها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 xml:space="preserve"> و ته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ه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 xml:space="preserve"> گزارشات نقد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 w:hint="eastAsia"/>
                <w:sz w:val="16"/>
                <w:szCs w:val="20"/>
                <w:rtl/>
              </w:rPr>
              <w:t>نگ</w:t>
            </w:r>
            <w:r w:rsidR="00405CB3" w:rsidRPr="00405CB3">
              <w:rPr>
                <w:rFonts w:cs="Modam" w:hint="cs"/>
                <w:sz w:val="16"/>
                <w:szCs w:val="20"/>
                <w:rtl/>
              </w:rPr>
              <w:t>ی</w:t>
            </w:r>
            <w:r w:rsidR="00405CB3" w:rsidRPr="00405CB3">
              <w:rPr>
                <w:rFonts w:cs="Modam"/>
                <w:sz w:val="16"/>
                <w:szCs w:val="20"/>
                <w:rtl/>
              </w:rPr>
              <w:t>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2785037A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 xml:space="preserve">حداقل </w:t>
            </w:r>
            <w:r w:rsidR="00CA325F">
              <w:rPr>
                <w:rFonts w:cs="Modam" w:hint="cs"/>
                <w:b w:val="0"/>
                <w:sz w:val="16"/>
                <w:szCs w:val="20"/>
                <w:rtl/>
              </w:rPr>
              <w:t>کارشناسی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53718723" w:rsidR="002E63EB" w:rsidRPr="001876EE" w:rsidRDefault="00F365D3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F365D3">
              <w:rPr>
                <w:rFonts w:cs="Modam"/>
                <w:szCs w:val="20"/>
                <w:rtl/>
                <w:lang w:bidi="fa-IR"/>
              </w:rPr>
              <w:t>حداقل 4 تا 5 سال سابقه کار در امور خزانه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43DC8E39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21B82420" w14:textId="77777777" w:rsidR="00405CB3" w:rsidRPr="00405CB3" w:rsidRDefault="00405CB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تسلط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عم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ق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بر قوان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بانک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چک و اسناد پرداختن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>/در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افتن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304EA5D6" w14:textId="77777777" w:rsidR="00405CB3" w:rsidRPr="00405CB3" w:rsidRDefault="00405CB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تحل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جر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ان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وجوه نقد و پ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ش‌ب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ن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نقد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نگ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543CBDC9" w14:textId="77777777" w:rsidR="00405CB3" w:rsidRPr="00405CB3" w:rsidRDefault="00405CB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مهارت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در کار با نرم‌افزارها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بانک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و خزانه.</w:t>
            </w:r>
          </w:p>
          <w:p w14:paraId="3949A6F4" w14:textId="77777777" w:rsidR="00405CB3" w:rsidRDefault="00405CB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قو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در اکسل برا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گزارش‌گ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و تحل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405CB3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51E7A4D8" w14:textId="630EEE4A" w:rsidR="00923763" w:rsidRPr="00923763" w:rsidRDefault="0092376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 xml:space="preserve">توانایی </w:t>
            </w:r>
            <w:r w:rsidRPr="00923763">
              <w:rPr>
                <w:rFonts w:cs="Modam" w:hint="cs"/>
                <w:szCs w:val="20"/>
                <w:rtl/>
                <w:lang w:bidi="fa-IR"/>
              </w:rPr>
              <w:t xml:space="preserve">کار با </w:t>
            </w:r>
            <w:r w:rsidRPr="00923763">
              <w:rPr>
                <w:rFonts w:cs="Modam"/>
                <w:b w:val="0"/>
                <w:bCs/>
                <w:szCs w:val="20"/>
                <w:lang w:bidi="fa-IR"/>
              </w:rPr>
              <w:t>Word</w:t>
            </w:r>
            <w:r w:rsidR="001A2170">
              <w:rPr>
                <w:rFonts w:cs="Modam" w:hint="cs"/>
                <w:szCs w:val="20"/>
                <w:rtl/>
                <w:lang w:bidi="fa-IR"/>
              </w:rPr>
              <w:t>.</w:t>
            </w:r>
          </w:p>
          <w:p w14:paraId="0D3AAAC6" w14:textId="76612A5F" w:rsidR="00923763" w:rsidRPr="00405CB3" w:rsidRDefault="0092376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</w:t>
            </w:r>
            <w:r w:rsidR="00EE6B95">
              <w:rPr>
                <w:rFonts w:cs="Modam" w:hint="cs"/>
                <w:szCs w:val="20"/>
                <w:rtl/>
                <w:lang w:bidi="fa-IR"/>
              </w:rPr>
              <w:t>.</w:t>
            </w:r>
          </w:p>
          <w:p w14:paraId="5996BDCC" w14:textId="71B4E5EE" w:rsidR="00405CB3" w:rsidRPr="00405CB3" w:rsidRDefault="00405CB3" w:rsidP="00405CB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دقت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فوق‌العاده بالا، امانت‌دار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مسئول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ت‌پذ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رازدار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="00A15246">
              <w:rPr>
                <w:rFonts w:cs="Modam" w:hint="cs"/>
                <w:szCs w:val="20"/>
                <w:rtl/>
                <w:lang w:bidi="fa-IR"/>
              </w:rPr>
              <w:t>.</w:t>
            </w:r>
          </w:p>
          <w:p w14:paraId="27CE542C" w14:textId="1E784671" w:rsidR="00923763" w:rsidRPr="00923763" w:rsidRDefault="00405CB3" w:rsidP="00923763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405CB3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برقرار</w:t>
            </w:r>
            <w:r w:rsidRPr="00405CB3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405CB3">
              <w:rPr>
                <w:rFonts w:cs="Modam"/>
                <w:szCs w:val="20"/>
                <w:rtl/>
                <w:lang w:bidi="fa-IR"/>
              </w:rPr>
              <w:t xml:space="preserve"> ارتباط موثر با بانک‌ها.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1312C09A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/>
                <w:b w:val="0"/>
                <w:sz w:val="16"/>
                <w:szCs w:val="20"/>
                <w:rtl/>
              </w:rPr>
              <w:t>مد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کنترل وجوه نقد، صندوق و حساب‌ها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بانک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1739369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انجام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پرداخت‌ها از طر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ق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نترنت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بانک و حضور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9EAF736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پ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چک‌ها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در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افت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پرداخت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261ACB2E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مانده بانک‌ها برا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پاس شدن چک‌ها و وار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ز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ها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CF16126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ارسال ل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ست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نها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پرداخت‌ها.</w:t>
            </w:r>
          </w:p>
          <w:p w14:paraId="0328ECEA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وار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ز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حقوق پرسنل و انجام امور بانک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مربوطه.</w:t>
            </w:r>
          </w:p>
          <w:p w14:paraId="54157518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گزارشات نقد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نگ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بده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برا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مد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ران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639FA61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ارتباط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مستمر با بانک‌ها.</w:t>
            </w:r>
          </w:p>
          <w:p w14:paraId="094731DC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سند پرداخت وجه و تنخواه.</w:t>
            </w:r>
          </w:p>
          <w:p w14:paraId="0B507781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پ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ود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عه‌ها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اقساط.</w:t>
            </w:r>
          </w:p>
          <w:p w14:paraId="29053448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اسکن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با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گان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اسناد بانک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چک‌ها.</w:t>
            </w:r>
          </w:p>
          <w:p w14:paraId="47B36C46" w14:textId="77777777" w:rsidR="00405CB3" w:rsidRPr="00405CB3" w:rsidRDefault="00405CB3" w:rsidP="00405CB3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 به‌روزرسان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وضع</w:t>
            </w:r>
            <w:r w:rsidRPr="00405CB3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05CB3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405CB3">
              <w:rPr>
                <w:rFonts w:cs="Modam"/>
                <w:b w:val="0"/>
                <w:sz w:val="16"/>
                <w:szCs w:val="20"/>
                <w:rtl/>
              </w:rPr>
              <w:t xml:space="preserve"> چک‌ها.</w:t>
            </w:r>
          </w:p>
          <w:p w14:paraId="3EC29512" w14:textId="3C8765AC" w:rsidR="00F25605" w:rsidRPr="001876EE" w:rsidRDefault="00F25605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31AA" w14:textId="77777777" w:rsidR="00105C74" w:rsidRDefault="00105C74" w:rsidP="009131DD">
      <w:r>
        <w:separator/>
      </w:r>
    </w:p>
  </w:endnote>
  <w:endnote w:type="continuationSeparator" w:id="0">
    <w:p w14:paraId="7343794E" w14:textId="77777777" w:rsidR="00105C74" w:rsidRDefault="00105C74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7892" w14:textId="77777777" w:rsidR="00071D90" w:rsidRDefault="0007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152" w14:textId="77777777" w:rsidR="00071D90" w:rsidRDefault="00071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5C5" w14:textId="77777777" w:rsidR="00071D90" w:rsidRDefault="0007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32BD" w14:textId="77777777" w:rsidR="00105C74" w:rsidRDefault="00105C74" w:rsidP="009131DD">
      <w:r>
        <w:separator/>
      </w:r>
    </w:p>
  </w:footnote>
  <w:footnote w:type="continuationSeparator" w:id="0">
    <w:p w14:paraId="251B37DA" w14:textId="77777777" w:rsidR="00105C74" w:rsidRDefault="00105C74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AC2" w14:textId="77777777" w:rsidR="00071D90" w:rsidRDefault="00071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2CAAA2EB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7148AE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2CAAA2EB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7148AE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61F" w14:textId="77777777" w:rsidR="00071D90" w:rsidRDefault="00071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3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2"/>
  </w:num>
  <w:num w:numId="9" w16cid:durableId="1854605565">
    <w:abstractNumId w:val="39"/>
  </w:num>
  <w:num w:numId="10" w16cid:durableId="139998949">
    <w:abstractNumId w:val="40"/>
  </w:num>
  <w:num w:numId="11" w16cid:durableId="1190607564">
    <w:abstractNumId w:val="36"/>
  </w:num>
  <w:num w:numId="12" w16cid:durableId="475147566">
    <w:abstractNumId w:val="41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2"/>
  </w:num>
  <w:num w:numId="17" w16cid:durableId="665405186">
    <w:abstractNumId w:val="35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7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8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4"/>
  </w:num>
  <w:num w:numId="42" w16cid:durableId="79718811">
    <w:abstractNumId w:val="33"/>
  </w:num>
  <w:num w:numId="43" w16cid:durableId="62879747">
    <w:abstractNumId w:val="20"/>
  </w:num>
  <w:num w:numId="44" w16cid:durableId="1707217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D90"/>
    <w:rsid w:val="00082804"/>
    <w:rsid w:val="000D358E"/>
    <w:rsid w:val="000D572D"/>
    <w:rsid w:val="000E1769"/>
    <w:rsid w:val="00105C74"/>
    <w:rsid w:val="00122036"/>
    <w:rsid w:val="0016061C"/>
    <w:rsid w:val="00173DB7"/>
    <w:rsid w:val="001876EE"/>
    <w:rsid w:val="001A2170"/>
    <w:rsid w:val="001A7A22"/>
    <w:rsid w:val="001C2014"/>
    <w:rsid w:val="001D46A7"/>
    <w:rsid w:val="00204C15"/>
    <w:rsid w:val="00272A1D"/>
    <w:rsid w:val="0028311F"/>
    <w:rsid w:val="002E54A8"/>
    <w:rsid w:val="002E63EB"/>
    <w:rsid w:val="002F19FB"/>
    <w:rsid w:val="00306444"/>
    <w:rsid w:val="00377B02"/>
    <w:rsid w:val="003D6863"/>
    <w:rsid w:val="00405CB3"/>
    <w:rsid w:val="00457474"/>
    <w:rsid w:val="00473ECE"/>
    <w:rsid w:val="004833D3"/>
    <w:rsid w:val="00484F1D"/>
    <w:rsid w:val="004A0667"/>
    <w:rsid w:val="004C1C41"/>
    <w:rsid w:val="004D4349"/>
    <w:rsid w:val="004E249D"/>
    <w:rsid w:val="00506A45"/>
    <w:rsid w:val="00524B1B"/>
    <w:rsid w:val="005302A8"/>
    <w:rsid w:val="005333F9"/>
    <w:rsid w:val="005365B5"/>
    <w:rsid w:val="00585F14"/>
    <w:rsid w:val="005B56C9"/>
    <w:rsid w:val="0065671D"/>
    <w:rsid w:val="00673DCB"/>
    <w:rsid w:val="00674BAF"/>
    <w:rsid w:val="006A208A"/>
    <w:rsid w:val="006A37D5"/>
    <w:rsid w:val="006C7E45"/>
    <w:rsid w:val="006D6C36"/>
    <w:rsid w:val="00704695"/>
    <w:rsid w:val="007148AE"/>
    <w:rsid w:val="00714FB6"/>
    <w:rsid w:val="00736F6A"/>
    <w:rsid w:val="00757610"/>
    <w:rsid w:val="00771BAD"/>
    <w:rsid w:val="00781390"/>
    <w:rsid w:val="00796349"/>
    <w:rsid w:val="00824B9C"/>
    <w:rsid w:val="00834A8C"/>
    <w:rsid w:val="008B0560"/>
    <w:rsid w:val="008D12AE"/>
    <w:rsid w:val="009131DD"/>
    <w:rsid w:val="00921B3E"/>
    <w:rsid w:val="00923763"/>
    <w:rsid w:val="00985A06"/>
    <w:rsid w:val="009A500F"/>
    <w:rsid w:val="00A15246"/>
    <w:rsid w:val="00A23D05"/>
    <w:rsid w:val="00A353F2"/>
    <w:rsid w:val="00A64FF9"/>
    <w:rsid w:val="00A660EE"/>
    <w:rsid w:val="00A86205"/>
    <w:rsid w:val="00AB787A"/>
    <w:rsid w:val="00AE03EA"/>
    <w:rsid w:val="00B166C9"/>
    <w:rsid w:val="00B35A72"/>
    <w:rsid w:val="00B52532"/>
    <w:rsid w:val="00B75C65"/>
    <w:rsid w:val="00BB0F8A"/>
    <w:rsid w:val="00BF7D3F"/>
    <w:rsid w:val="00C15C2E"/>
    <w:rsid w:val="00C8160C"/>
    <w:rsid w:val="00CA325F"/>
    <w:rsid w:val="00CB372E"/>
    <w:rsid w:val="00CB40B5"/>
    <w:rsid w:val="00D006DC"/>
    <w:rsid w:val="00D14A12"/>
    <w:rsid w:val="00D65182"/>
    <w:rsid w:val="00D95A12"/>
    <w:rsid w:val="00DB11C7"/>
    <w:rsid w:val="00DB3CBD"/>
    <w:rsid w:val="00DD339C"/>
    <w:rsid w:val="00DF4413"/>
    <w:rsid w:val="00E27B89"/>
    <w:rsid w:val="00E4342D"/>
    <w:rsid w:val="00E52BA4"/>
    <w:rsid w:val="00E62FA0"/>
    <w:rsid w:val="00E71747"/>
    <w:rsid w:val="00EB597D"/>
    <w:rsid w:val="00EE6B95"/>
    <w:rsid w:val="00F25605"/>
    <w:rsid w:val="00F35199"/>
    <w:rsid w:val="00F365D3"/>
    <w:rsid w:val="00F6589F"/>
    <w:rsid w:val="00F9510E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16</cp:revision>
  <cp:lastPrinted>2026-03-28T13:24:00Z</cp:lastPrinted>
  <dcterms:created xsi:type="dcterms:W3CDTF">2026-04-20T12:06:00Z</dcterms:created>
  <dcterms:modified xsi:type="dcterms:W3CDTF">2026-04-20T12:19:00Z</dcterms:modified>
</cp:coreProperties>
</file>